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D" w:rsidRDefault="009B1984" w:rsidP="001C64CD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4CD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1C64CD" w:rsidRDefault="001C64CD" w:rsidP="001C64CD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1C64CD" w:rsidRDefault="001C64CD" w:rsidP="001C64CD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1C64CD" w:rsidRDefault="001C64CD" w:rsidP="001C64CD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1C64CD" w:rsidRDefault="001C64CD" w:rsidP="001C64CD">
      <w:pPr>
        <w:pStyle w:val="Zaglavlje"/>
        <w:jc w:val="center"/>
        <w:rPr>
          <w:rFonts w:ascii="Times New Roman" w:hAnsi="Times New Roman" w:cs="Times New Roman" w:hint="eastAsia"/>
          <w:b/>
          <w:bCs/>
          <w:i/>
          <w:iCs/>
          <w:color w:val="999999"/>
          <w:sz w:val="18"/>
          <w:szCs w:val="18"/>
          <w:u w:val="single"/>
        </w:rPr>
      </w:pPr>
    </w:p>
    <w:p w:rsidR="001C64CD" w:rsidRDefault="001C64CD" w:rsidP="001C64CD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1C64CD" w:rsidRDefault="001C64CD" w:rsidP="001C64CD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1C64CD" w:rsidRDefault="001C64CD" w:rsidP="001C64CD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1C64CD" w:rsidRDefault="001C64CD" w:rsidP="001C64CD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E-mail: </w:t>
      </w:r>
      <w:hyperlink r:id="rId6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Web: </w:t>
      </w:r>
      <w:hyperlink r:id="rId7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1C64CD" w:rsidRDefault="001C64CD" w:rsidP="001C64CD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1C64CD" w:rsidRDefault="001C64CD" w:rsidP="001C64CD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1C64CD" w:rsidRDefault="001C64CD" w:rsidP="001C64CD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1C64CD" w:rsidRPr="004C047E" w:rsidRDefault="001C64CD" w:rsidP="001C64CD">
      <w:pPr>
        <w:pStyle w:val="Tijeloteksta2"/>
        <w:rPr>
          <w:rFonts w:ascii="Times New Roman" w:hAnsi="Times New Roman"/>
          <w:sz w:val="24"/>
          <w:szCs w:val="24"/>
        </w:rPr>
      </w:pPr>
      <w:r w:rsidRPr="004C047E">
        <w:rPr>
          <w:rFonts w:ascii="Times New Roman" w:hAnsi="Times New Roman"/>
          <w:sz w:val="24"/>
          <w:szCs w:val="24"/>
        </w:rPr>
        <w:t>Temeljem članka 28. Zakona o odgoju i obrazovanju u osnovnoj i srednjoj školi (Narodne novine br.87/08, 86/0</w:t>
      </w:r>
      <w:r>
        <w:rPr>
          <w:rFonts w:ascii="Times New Roman" w:hAnsi="Times New Roman"/>
          <w:sz w:val="24"/>
          <w:szCs w:val="24"/>
        </w:rPr>
        <w:t>9,92/10,105/10, 90/11, 16/12.,</w:t>
      </w:r>
      <w:r w:rsidRPr="004C047E">
        <w:rPr>
          <w:rFonts w:ascii="Times New Roman" w:hAnsi="Times New Roman"/>
          <w:sz w:val="24"/>
          <w:szCs w:val="24"/>
        </w:rPr>
        <w:t>86/12</w:t>
      </w:r>
      <w:r>
        <w:rPr>
          <w:rFonts w:ascii="Times New Roman" w:hAnsi="Times New Roman"/>
          <w:sz w:val="24"/>
          <w:szCs w:val="24"/>
        </w:rPr>
        <w:t xml:space="preserve">., 126./12.-pročišćeni teksti i 94/13.) i članka 10. Statuta OŠ Koprivnički Bregi, </w:t>
      </w:r>
      <w:r w:rsidRPr="004C047E">
        <w:rPr>
          <w:rFonts w:ascii="Times New Roman" w:hAnsi="Times New Roman"/>
          <w:sz w:val="24"/>
          <w:szCs w:val="24"/>
        </w:rPr>
        <w:t xml:space="preserve">na prijedlog Učiteljskog vijeća i </w:t>
      </w:r>
      <w:r w:rsidR="007E72D9">
        <w:rPr>
          <w:rFonts w:ascii="Times New Roman" w:hAnsi="Times New Roman"/>
          <w:sz w:val="24"/>
          <w:szCs w:val="24"/>
        </w:rPr>
        <w:t>ravnateljice</w:t>
      </w:r>
      <w:r w:rsidRPr="004C047E">
        <w:rPr>
          <w:rFonts w:ascii="Times New Roman" w:hAnsi="Times New Roman"/>
          <w:sz w:val="24"/>
          <w:szCs w:val="24"/>
        </w:rPr>
        <w:t xml:space="preserve">, Školski odbor na  sjednici održanoj dana </w:t>
      </w:r>
      <w:r w:rsidR="007D2425">
        <w:rPr>
          <w:rFonts w:ascii="Times New Roman" w:hAnsi="Times New Roman"/>
          <w:sz w:val="24"/>
          <w:szCs w:val="24"/>
        </w:rPr>
        <w:t>13.2.</w:t>
      </w:r>
      <w:r w:rsidRPr="004C047E">
        <w:rPr>
          <w:rFonts w:ascii="Times New Roman" w:hAnsi="Times New Roman"/>
          <w:sz w:val="24"/>
          <w:szCs w:val="24"/>
        </w:rPr>
        <w:t>201</w:t>
      </w:r>
      <w:r w:rsidR="007E72D9">
        <w:rPr>
          <w:rFonts w:ascii="Times New Roman" w:hAnsi="Times New Roman"/>
          <w:sz w:val="24"/>
          <w:szCs w:val="24"/>
        </w:rPr>
        <w:t>4</w:t>
      </w:r>
      <w:r w:rsidRPr="004C047E">
        <w:rPr>
          <w:rFonts w:ascii="Times New Roman" w:hAnsi="Times New Roman"/>
          <w:sz w:val="24"/>
          <w:szCs w:val="24"/>
        </w:rPr>
        <w:t xml:space="preserve">. donosi </w:t>
      </w:r>
    </w:p>
    <w:p w:rsidR="005A29AF" w:rsidRDefault="005A29AF" w:rsidP="005A29AF">
      <w:pPr>
        <w:jc w:val="center"/>
        <w:rPr>
          <w:b/>
          <w:sz w:val="52"/>
          <w:szCs w:val="52"/>
        </w:rPr>
      </w:pPr>
    </w:p>
    <w:p w:rsidR="005A29AF" w:rsidRDefault="005A29AF" w:rsidP="006E5197">
      <w:pPr>
        <w:rPr>
          <w:b/>
          <w:sz w:val="52"/>
          <w:szCs w:val="52"/>
        </w:rPr>
      </w:pPr>
    </w:p>
    <w:p w:rsidR="00356AFD" w:rsidRPr="005A29AF" w:rsidRDefault="005A29AF" w:rsidP="005A29AF">
      <w:pPr>
        <w:jc w:val="center"/>
        <w:rPr>
          <w:b/>
          <w:sz w:val="52"/>
          <w:szCs w:val="52"/>
        </w:rPr>
      </w:pPr>
      <w:r w:rsidRPr="005A29AF">
        <w:rPr>
          <w:b/>
          <w:sz w:val="52"/>
          <w:szCs w:val="52"/>
        </w:rPr>
        <w:t>IZMJENE I DOPUNE ŠKOLSKOG KURIKULUMA</w:t>
      </w:r>
    </w:p>
    <w:p w:rsidR="005A29AF" w:rsidRPr="005A29AF" w:rsidRDefault="005A29AF" w:rsidP="005A29AF">
      <w:pPr>
        <w:jc w:val="center"/>
        <w:rPr>
          <w:b/>
          <w:sz w:val="52"/>
          <w:szCs w:val="52"/>
        </w:rPr>
      </w:pPr>
    </w:p>
    <w:p w:rsidR="005A29AF" w:rsidRDefault="005A29AF" w:rsidP="005A29AF">
      <w:pPr>
        <w:jc w:val="center"/>
        <w:rPr>
          <w:b/>
          <w:sz w:val="52"/>
          <w:szCs w:val="52"/>
        </w:rPr>
      </w:pPr>
      <w:r w:rsidRPr="005A29AF">
        <w:rPr>
          <w:b/>
          <w:sz w:val="52"/>
          <w:szCs w:val="52"/>
        </w:rPr>
        <w:t>šk. godina 201</w:t>
      </w:r>
      <w:r w:rsidR="001C64CD">
        <w:rPr>
          <w:b/>
          <w:sz w:val="52"/>
          <w:szCs w:val="52"/>
        </w:rPr>
        <w:t>3</w:t>
      </w:r>
      <w:r w:rsidRPr="005A29AF">
        <w:rPr>
          <w:b/>
          <w:sz w:val="52"/>
          <w:szCs w:val="52"/>
        </w:rPr>
        <w:t>./201</w:t>
      </w:r>
      <w:r w:rsidR="001C64CD">
        <w:rPr>
          <w:b/>
          <w:sz w:val="52"/>
          <w:szCs w:val="52"/>
        </w:rPr>
        <w:t>4</w:t>
      </w:r>
      <w:r w:rsidRPr="005A29AF">
        <w:rPr>
          <w:b/>
          <w:sz w:val="52"/>
          <w:szCs w:val="52"/>
        </w:rPr>
        <w:t>.</w:t>
      </w:r>
    </w:p>
    <w:p w:rsidR="005A29AF" w:rsidRDefault="005A29AF" w:rsidP="005A29AF">
      <w:pPr>
        <w:jc w:val="center"/>
        <w:rPr>
          <w:b/>
          <w:sz w:val="52"/>
          <w:szCs w:val="52"/>
        </w:rPr>
      </w:pPr>
    </w:p>
    <w:p w:rsidR="005A29AF" w:rsidRDefault="005A29AF" w:rsidP="005A29AF">
      <w:pPr>
        <w:jc w:val="center"/>
        <w:rPr>
          <w:b/>
          <w:sz w:val="52"/>
          <w:szCs w:val="52"/>
        </w:rPr>
      </w:pPr>
    </w:p>
    <w:p w:rsidR="005A29AF" w:rsidRDefault="005A29AF" w:rsidP="005A29AF">
      <w:pPr>
        <w:jc w:val="center"/>
        <w:rPr>
          <w:b/>
          <w:sz w:val="52"/>
          <w:szCs w:val="52"/>
        </w:rPr>
      </w:pPr>
    </w:p>
    <w:p w:rsidR="001C64CD" w:rsidRDefault="001C64CD" w:rsidP="001C64CD">
      <w:pPr>
        <w:rPr>
          <w:b/>
          <w:sz w:val="52"/>
          <w:szCs w:val="52"/>
        </w:rPr>
      </w:pPr>
    </w:p>
    <w:p w:rsidR="001C64CD" w:rsidRPr="001C64CD" w:rsidRDefault="001C64CD" w:rsidP="001C64CD">
      <w:pPr>
        <w:rPr>
          <w:rFonts w:ascii="Arial" w:eastAsia="SimSun" w:hAnsi="Arial" w:cs="Arial"/>
        </w:rPr>
      </w:pPr>
      <w:r w:rsidRPr="002071AF">
        <w:rPr>
          <w:rFonts w:ascii="Arial" w:eastAsia="SimSun" w:hAnsi="Arial" w:cs="Arial"/>
          <w:lang w:val="it-IT"/>
        </w:rPr>
        <w:t>Prijedlog</w:t>
      </w:r>
      <w:r w:rsidRPr="001C64CD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Izmjena</w:t>
      </w:r>
      <w:r w:rsidRPr="001C64CD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i</w:t>
      </w:r>
      <w:r w:rsidRPr="001C64CD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dopuna</w:t>
      </w:r>
      <w:r w:rsidRPr="001C64CD">
        <w:rPr>
          <w:rFonts w:ascii="Arial" w:eastAsia="SimSun" w:hAnsi="Arial" w:cs="Arial"/>
        </w:rPr>
        <w:t xml:space="preserve"> Š</w:t>
      </w:r>
      <w:r>
        <w:rPr>
          <w:rFonts w:ascii="Arial" w:eastAsia="SimSun" w:hAnsi="Arial" w:cs="Arial"/>
          <w:lang w:val="it-IT"/>
        </w:rPr>
        <w:t>kolskog</w:t>
      </w:r>
      <w:r w:rsidRPr="001C64CD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it-IT"/>
        </w:rPr>
        <w:t>kurikuluma</w:t>
      </w:r>
      <w:r w:rsidRPr="001C64CD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razmatran</w:t>
      </w:r>
      <w:r w:rsidRPr="001C64CD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je</w:t>
      </w:r>
      <w:r w:rsidRPr="001C64CD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na</w:t>
      </w:r>
      <w:r w:rsidRPr="001C64CD">
        <w:rPr>
          <w:rFonts w:ascii="Arial" w:eastAsia="SimSun" w:hAnsi="Arial" w:cs="Arial"/>
        </w:rPr>
        <w:t>:</w:t>
      </w:r>
    </w:p>
    <w:p w:rsidR="001C64CD" w:rsidRPr="007E72D9" w:rsidRDefault="001C64CD" w:rsidP="001C64CD">
      <w:pPr>
        <w:numPr>
          <w:ilvl w:val="0"/>
          <w:numId w:val="1"/>
        </w:numPr>
        <w:rPr>
          <w:rFonts w:ascii="Arial" w:eastAsia="SimSun" w:hAnsi="Arial" w:cs="Arial"/>
        </w:rPr>
      </w:pPr>
      <w:r w:rsidRPr="002071AF">
        <w:rPr>
          <w:rFonts w:ascii="Arial" w:eastAsia="SimSun" w:hAnsi="Arial" w:cs="Arial"/>
          <w:lang w:val="it-IT"/>
        </w:rPr>
        <w:t>sjednici</w:t>
      </w:r>
      <w:r w:rsidRPr="007E72D9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it-IT"/>
        </w:rPr>
        <w:t>U</w:t>
      </w:r>
      <w:r w:rsidRPr="007E72D9">
        <w:rPr>
          <w:rFonts w:ascii="Arial" w:eastAsia="SimSun" w:hAnsi="Arial" w:cs="Arial"/>
        </w:rPr>
        <w:t>č</w:t>
      </w:r>
      <w:r>
        <w:rPr>
          <w:rFonts w:ascii="Arial" w:eastAsia="SimSun" w:hAnsi="Arial" w:cs="Arial"/>
          <w:lang w:val="it-IT"/>
        </w:rPr>
        <w:t>iteljskog</w:t>
      </w:r>
      <w:r w:rsidRPr="007E72D9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vije</w:t>
      </w:r>
      <w:r w:rsidRPr="007E72D9">
        <w:rPr>
          <w:rFonts w:ascii="Arial" w:eastAsia="SimSun" w:hAnsi="Arial" w:cs="Arial"/>
        </w:rPr>
        <w:t>ć</w:t>
      </w:r>
      <w:r w:rsidRPr="002071AF">
        <w:rPr>
          <w:rFonts w:ascii="Arial" w:eastAsia="SimSun" w:hAnsi="Arial" w:cs="Arial"/>
          <w:lang w:val="it-IT"/>
        </w:rPr>
        <w:t>a</w:t>
      </w:r>
      <w:r w:rsidRPr="007E72D9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odr</w:t>
      </w:r>
      <w:r w:rsidRPr="007E72D9">
        <w:rPr>
          <w:rFonts w:ascii="Arial" w:eastAsia="SimSun" w:hAnsi="Arial" w:cs="Arial"/>
        </w:rPr>
        <w:t>ž</w:t>
      </w:r>
      <w:r w:rsidRPr="002071AF">
        <w:rPr>
          <w:rFonts w:ascii="Arial" w:eastAsia="SimSun" w:hAnsi="Arial" w:cs="Arial"/>
          <w:lang w:val="it-IT"/>
        </w:rPr>
        <w:t>anoj</w:t>
      </w:r>
      <w:r w:rsidRPr="007E72D9">
        <w:rPr>
          <w:rFonts w:ascii="Arial" w:eastAsia="SimSun" w:hAnsi="Arial" w:cs="Arial"/>
        </w:rPr>
        <w:t xml:space="preserve"> </w:t>
      </w:r>
      <w:r w:rsidRPr="002071AF">
        <w:rPr>
          <w:rFonts w:ascii="Arial" w:eastAsia="SimSun" w:hAnsi="Arial" w:cs="Arial"/>
          <w:lang w:val="it-IT"/>
        </w:rPr>
        <w:t>dana</w:t>
      </w:r>
      <w:r w:rsidRPr="007E72D9">
        <w:rPr>
          <w:rFonts w:ascii="Arial" w:eastAsia="SimSun" w:hAnsi="Arial" w:cs="Arial"/>
        </w:rPr>
        <w:t xml:space="preserve">  </w:t>
      </w:r>
      <w:r w:rsidR="001D0298" w:rsidRPr="007E72D9">
        <w:rPr>
          <w:rFonts w:ascii="Arial" w:eastAsia="SimSun" w:hAnsi="Arial" w:cs="Arial"/>
        </w:rPr>
        <w:t>29</w:t>
      </w:r>
      <w:r w:rsidRPr="007E72D9">
        <w:rPr>
          <w:rFonts w:ascii="Arial" w:eastAsia="SimSun" w:hAnsi="Arial" w:cs="Arial"/>
        </w:rPr>
        <w:t>.1.201</w:t>
      </w:r>
      <w:r w:rsidR="001D0298" w:rsidRPr="007E72D9">
        <w:rPr>
          <w:rFonts w:ascii="Arial" w:eastAsia="SimSun" w:hAnsi="Arial" w:cs="Arial"/>
        </w:rPr>
        <w:t>4</w:t>
      </w:r>
      <w:r w:rsidRPr="007E72D9">
        <w:rPr>
          <w:rFonts w:ascii="Arial" w:eastAsia="SimSun" w:hAnsi="Arial" w:cs="Arial"/>
        </w:rPr>
        <w:t xml:space="preserve">. </w:t>
      </w:r>
      <w:r w:rsidRPr="002071AF">
        <w:rPr>
          <w:rFonts w:ascii="Arial" w:eastAsia="SimSun" w:hAnsi="Arial" w:cs="Arial"/>
          <w:lang w:val="it-IT"/>
        </w:rPr>
        <w:t>godine</w:t>
      </w:r>
    </w:p>
    <w:p w:rsidR="001C64CD" w:rsidRPr="007E72D9" w:rsidRDefault="001C64CD" w:rsidP="001C64CD">
      <w:pPr>
        <w:rPr>
          <w:b/>
          <w:sz w:val="52"/>
          <w:szCs w:val="52"/>
        </w:rPr>
      </w:pPr>
    </w:p>
    <w:p w:rsidR="001C64CD" w:rsidRDefault="001C64CD" w:rsidP="001C64CD">
      <w:pPr>
        <w:rPr>
          <w:b/>
          <w:sz w:val="52"/>
          <w:szCs w:val="52"/>
        </w:rPr>
      </w:pPr>
    </w:p>
    <w:p w:rsidR="006E5197" w:rsidRDefault="006E5197" w:rsidP="001C64CD">
      <w:pPr>
        <w:rPr>
          <w:b/>
          <w:sz w:val="52"/>
          <w:szCs w:val="52"/>
        </w:rPr>
      </w:pPr>
    </w:p>
    <w:p w:rsidR="006E5197" w:rsidRDefault="006E5197" w:rsidP="001C64CD">
      <w:pPr>
        <w:rPr>
          <w:b/>
          <w:sz w:val="52"/>
          <w:szCs w:val="52"/>
        </w:rPr>
      </w:pPr>
    </w:p>
    <w:p w:rsidR="006E5197" w:rsidRDefault="006E5197" w:rsidP="001C64CD">
      <w:pPr>
        <w:rPr>
          <w:b/>
          <w:sz w:val="52"/>
          <w:szCs w:val="52"/>
        </w:rPr>
      </w:pPr>
    </w:p>
    <w:p w:rsidR="006E5197" w:rsidRDefault="006E5197" w:rsidP="001C64CD">
      <w:pPr>
        <w:rPr>
          <w:b/>
          <w:sz w:val="52"/>
          <w:szCs w:val="52"/>
        </w:rPr>
      </w:pPr>
    </w:p>
    <w:p w:rsidR="005A29AF" w:rsidRPr="001C64CD" w:rsidRDefault="001D0298" w:rsidP="001C64CD">
      <w:pPr>
        <w:rPr>
          <w:b/>
          <w:sz w:val="40"/>
          <w:szCs w:val="40"/>
        </w:rPr>
      </w:pPr>
      <w:r>
        <w:rPr>
          <w:b/>
          <w:sz w:val="40"/>
          <w:szCs w:val="40"/>
        </w:rPr>
        <w:t>veljača</w:t>
      </w:r>
      <w:r w:rsidR="005A29AF" w:rsidRPr="001C64CD">
        <w:rPr>
          <w:b/>
          <w:sz w:val="40"/>
          <w:szCs w:val="40"/>
        </w:rPr>
        <w:t>, 201</w:t>
      </w:r>
      <w:r w:rsidR="000E6BEE">
        <w:rPr>
          <w:b/>
          <w:sz w:val="40"/>
          <w:szCs w:val="40"/>
        </w:rPr>
        <w:t>4</w:t>
      </w:r>
      <w:r w:rsidR="005A29AF" w:rsidRPr="001C64CD">
        <w:rPr>
          <w:b/>
          <w:sz w:val="40"/>
          <w:szCs w:val="40"/>
        </w:rPr>
        <w:t>.</w:t>
      </w:r>
    </w:p>
    <w:p w:rsidR="005A29AF" w:rsidRPr="001C64CD" w:rsidRDefault="005A29AF" w:rsidP="001C64CD">
      <w:pPr>
        <w:rPr>
          <w:b/>
        </w:rPr>
      </w:pPr>
    </w:p>
    <w:p w:rsidR="005A29AF" w:rsidRPr="001C64CD" w:rsidRDefault="005A29AF" w:rsidP="005A29AF">
      <w:pPr>
        <w:rPr>
          <w:lang w:val="it-IT"/>
        </w:rPr>
      </w:pPr>
    </w:p>
    <w:p w:rsidR="001C64CD" w:rsidRDefault="001C64CD" w:rsidP="005A29AF">
      <w:pPr>
        <w:rPr>
          <w:b/>
          <w:i/>
        </w:rPr>
      </w:pPr>
    </w:p>
    <w:p w:rsidR="001C64CD" w:rsidRDefault="001C64CD" w:rsidP="005A29AF">
      <w:pPr>
        <w:rPr>
          <w:b/>
          <w:i/>
        </w:rPr>
      </w:pPr>
    </w:p>
    <w:p w:rsidR="006E5197" w:rsidRDefault="006E5197" w:rsidP="005A29AF">
      <w:pPr>
        <w:rPr>
          <w:b/>
          <w:i/>
        </w:rPr>
      </w:pPr>
    </w:p>
    <w:p w:rsidR="005A29AF" w:rsidRPr="001B6108" w:rsidRDefault="0022532F" w:rsidP="005A29AF">
      <w:pPr>
        <w:rPr>
          <w:b/>
          <w:i/>
        </w:rPr>
      </w:pPr>
      <w:r>
        <w:rPr>
          <w:b/>
          <w:i/>
        </w:rPr>
        <w:t xml:space="preserve">1. </w:t>
      </w:r>
      <w:r w:rsidR="001C64CD">
        <w:rPr>
          <w:b/>
          <w:i/>
        </w:rPr>
        <w:t xml:space="preserve">Stručna </w:t>
      </w:r>
      <w:r w:rsidR="005A29AF" w:rsidRPr="001B6108">
        <w:rPr>
          <w:b/>
          <w:i/>
        </w:rPr>
        <w:t>ekskurzij</w:t>
      </w:r>
      <w:r w:rsidR="001C64CD">
        <w:rPr>
          <w:b/>
          <w:i/>
        </w:rPr>
        <w:t>a</w:t>
      </w:r>
      <w:r w:rsidR="005A29AF" w:rsidRPr="001B6108">
        <w:rPr>
          <w:b/>
          <w:i/>
        </w:rPr>
        <w:t>:</w:t>
      </w:r>
    </w:p>
    <w:p w:rsidR="005A29AF" w:rsidRPr="001B6108" w:rsidRDefault="005A29AF" w:rsidP="005A29AF">
      <w:pPr>
        <w:rPr>
          <w:b/>
          <w:i/>
        </w:rPr>
      </w:pPr>
    </w:p>
    <w:p w:rsidR="001B6108" w:rsidRDefault="005A29AF" w:rsidP="005A29AF">
      <w:r>
        <w:t xml:space="preserve">Na </w:t>
      </w:r>
      <w:r w:rsidR="001B6108">
        <w:t>stranici</w:t>
      </w:r>
      <w:r>
        <w:t xml:space="preserve"> </w:t>
      </w:r>
      <w:r w:rsidR="001C64CD">
        <w:t>88</w:t>
      </w:r>
      <w:r>
        <w:t xml:space="preserve">. </w:t>
      </w:r>
      <w:r w:rsidR="001C64CD">
        <w:t>u tablici AKTIVNOST: Stručna ekskurzija (maturalac) - Rab</w:t>
      </w:r>
      <w:r w:rsidR="001B6108">
        <w:t xml:space="preserve"> mijenja se i glasi:</w:t>
      </w:r>
    </w:p>
    <w:p w:rsidR="001B6108" w:rsidRDefault="001B6108" w:rsidP="005A29AF"/>
    <w:p w:rsidR="005A29AF" w:rsidRDefault="001C64CD" w:rsidP="005A29AF">
      <w:r>
        <w:t>Stručna eks</w:t>
      </w:r>
      <w:r w:rsidR="00096311">
        <w:t>k</w:t>
      </w:r>
      <w:r>
        <w:t xml:space="preserve">urzija (maturalac) </w:t>
      </w:r>
      <w:r w:rsidR="0022532F">
        <w:t>–</w:t>
      </w:r>
      <w:r>
        <w:t xml:space="preserve"> Zaostrog</w:t>
      </w:r>
    </w:p>
    <w:p w:rsidR="00096311" w:rsidRDefault="00096311" w:rsidP="005A29AF"/>
    <w:p w:rsidR="00096311" w:rsidRDefault="00096311" w:rsidP="005A29AF"/>
    <w:p w:rsidR="00096311" w:rsidRDefault="00096311" w:rsidP="005A29AF">
      <w:pPr>
        <w:rPr>
          <w:b/>
          <w:i/>
        </w:rPr>
      </w:pPr>
      <w:r w:rsidRPr="00096311">
        <w:rPr>
          <w:b/>
          <w:i/>
        </w:rPr>
        <w:t>2. „Škola u prirodi</w:t>
      </w:r>
    </w:p>
    <w:p w:rsidR="00096311" w:rsidRDefault="00096311" w:rsidP="00096311"/>
    <w:p w:rsidR="007E72D9" w:rsidRDefault="007E72D9" w:rsidP="00096311"/>
    <w:p w:rsidR="00096311" w:rsidRDefault="007E72D9" w:rsidP="00096311">
      <w:r>
        <w:t xml:space="preserve">Na stranici 78. i </w:t>
      </w:r>
      <w:r w:rsidR="00096311">
        <w:t>82. u tablici</w:t>
      </w:r>
      <w:r>
        <w:t xml:space="preserve"> aktivnosti učiteljice 4. razreda Aleksandre Bračko (str.78) i Biserke Vlah (str.82)</w:t>
      </w:r>
      <w:r w:rsidR="00096311">
        <w:t xml:space="preserve"> </w:t>
      </w:r>
      <w:r>
        <w:t>pod rubrikom PROGRAM</w:t>
      </w:r>
      <w:r w:rsidR="00096311">
        <w:t xml:space="preserve">: </w:t>
      </w:r>
      <w:r w:rsidRPr="007E72D9">
        <w:rPr>
          <w:sz w:val="22"/>
          <w:szCs w:val="22"/>
        </w:rPr>
        <w:t>Škola u prirodi- Sjeverni Jadran/ Srednji Jadran</w:t>
      </w:r>
      <w:r w:rsidR="00096311">
        <w:t xml:space="preserve"> mijenja se i glasi:</w:t>
      </w:r>
    </w:p>
    <w:p w:rsidR="007E72D9" w:rsidRDefault="007E72D9" w:rsidP="00096311"/>
    <w:p w:rsidR="007E72D9" w:rsidRPr="007E72D9" w:rsidRDefault="007E72D9" w:rsidP="00096311">
      <w:r w:rsidRPr="007E72D9">
        <w:rPr>
          <w:sz w:val="22"/>
          <w:szCs w:val="22"/>
        </w:rPr>
        <w:t>Škola u prirodi- Dramalj</w:t>
      </w:r>
    </w:p>
    <w:p w:rsidR="00096311" w:rsidRDefault="00096311" w:rsidP="005A29AF">
      <w:pPr>
        <w:rPr>
          <w:b/>
          <w:i/>
        </w:rPr>
      </w:pPr>
    </w:p>
    <w:p w:rsidR="00096311" w:rsidRPr="00096311" w:rsidRDefault="00096311" w:rsidP="005A29AF">
      <w:pPr>
        <w:rPr>
          <w:b/>
          <w:i/>
        </w:rPr>
      </w:pPr>
    </w:p>
    <w:p w:rsidR="0022532F" w:rsidRDefault="0022532F" w:rsidP="005A29AF"/>
    <w:p w:rsidR="0022532F" w:rsidRDefault="0022532F" w:rsidP="005A29AF">
      <w:pPr>
        <w:rPr>
          <w:b/>
          <w:i/>
        </w:rPr>
      </w:pPr>
    </w:p>
    <w:p w:rsidR="0022532F" w:rsidRDefault="0022532F" w:rsidP="005A29AF">
      <w:pPr>
        <w:rPr>
          <w:b/>
          <w:i/>
        </w:rPr>
      </w:pPr>
    </w:p>
    <w:p w:rsidR="0022532F" w:rsidRDefault="00096311" w:rsidP="005A29AF">
      <w:pPr>
        <w:rPr>
          <w:b/>
          <w:i/>
        </w:rPr>
      </w:pPr>
      <w:r>
        <w:rPr>
          <w:b/>
          <w:i/>
        </w:rPr>
        <w:t>3</w:t>
      </w:r>
      <w:r w:rsidR="0022532F" w:rsidRPr="0022532F">
        <w:rPr>
          <w:b/>
          <w:i/>
        </w:rPr>
        <w:t>. „Tko čita (ne) skita“</w:t>
      </w:r>
    </w:p>
    <w:p w:rsidR="0022532F" w:rsidRDefault="0022532F" w:rsidP="005A29AF">
      <w:pPr>
        <w:rPr>
          <w:b/>
          <w:i/>
        </w:rPr>
      </w:pPr>
    </w:p>
    <w:p w:rsidR="0022532F" w:rsidRDefault="0022532F" w:rsidP="005A29AF">
      <w:r>
        <w:t>Na stranici 93. ime i prezime „Antonija Šikulec“ nositeljice aktivnosti „Tko čita (ne) skita mijenja se i glasi:</w:t>
      </w:r>
    </w:p>
    <w:p w:rsidR="0022532F" w:rsidRDefault="0022532F" w:rsidP="005A29AF"/>
    <w:p w:rsidR="001B6108" w:rsidRDefault="0022532F" w:rsidP="005A29AF">
      <w:r>
        <w:t>Marina Vidović Krušić</w:t>
      </w:r>
    </w:p>
    <w:p w:rsidR="00D53BC9" w:rsidRDefault="00D53BC9" w:rsidP="005A29AF"/>
    <w:p w:rsidR="00D53BC9" w:rsidRDefault="00D53BC9" w:rsidP="005A29AF"/>
    <w:p w:rsidR="00D53BC9" w:rsidRDefault="00D53BC9" w:rsidP="005A29AF"/>
    <w:p w:rsidR="00D53BC9" w:rsidRDefault="00D53BC9" w:rsidP="005A29AF"/>
    <w:p w:rsidR="001B6108" w:rsidRDefault="001B6108" w:rsidP="005A29AF"/>
    <w:p w:rsidR="001B6108" w:rsidRDefault="001B6108" w:rsidP="007D2425">
      <w:r>
        <w:t>Ove izmjene i dopune sastavni su dio Školskog kurikuluma za šk. godinu 201</w:t>
      </w:r>
      <w:r w:rsidR="0022532F">
        <w:t>3</w:t>
      </w:r>
      <w:r>
        <w:t>./201</w:t>
      </w:r>
      <w:r w:rsidR="0022532F">
        <w:t>4</w:t>
      </w:r>
      <w:r>
        <w:t xml:space="preserve">. </w:t>
      </w:r>
    </w:p>
    <w:p w:rsidR="001B6108" w:rsidRDefault="003A6D6D" w:rsidP="007D2425">
      <w:r>
        <w:t xml:space="preserve">Ove izmjene i dopune oglašene su na oglasnoj ploči Škole dana </w:t>
      </w:r>
      <w:r w:rsidR="0022532F">
        <w:t>__________________</w:t>
      </w:r>
    </w:p>
    <w:p w:rsidR="003A6D6D" w:rsidRDefault="003A6D6D" w:rsidP="007D2425"/>
    <w:p w:rsidR="003A6D6D" w:rsidRDefault="003A6D6D" w:rsidP="005A29AF"/>
    <w:p w:rsidR="003A6D6D" w:rsidRDefault="0022532F" w:rsidP="005A29AF">
      <w:r>
        <w:t>U Koprivničkim Bregima,</w:t>
      </w:r>
      <w:r w:rsidR="007E72D9">
        <w:t xml:space="preserve"> 13.2.2014.</w:t>
      </w:r>
    </w:p>
    <w:p w:rsidR="00B634D2" w:rsidRDefault="00B634D2" w:rsidP="005A29AF"/>
    <w:p w:rsidR="00B634D2" w:rsidRDefault="00B634D2" w:rsidP="005A29AF">
      <w:r>
        <w:t>Klasa:</w:t>
      </w:r>
      <w:r w:rsidR="0022532F">
        <w:t>602-02/14-01/4</w:t>
      </w:r>
    </w:p>
    <w:p w:rsidR="00B634D2" w:rsidRDefault="00B634D2" w:rsidP="005A29AF">
      <w:r>
        <w:t>Urbroj</w:t>
      </w:r>
      <w:r w:rsidR="0022532F">
        <w:t>:2137-76-14-01/</w:t>
      </w:r>
      <w:r w:rsidR="007D2425">
        <w:t>77</w:t>
      </w:r>
    </w:p>
    <w:p w:rsidR="00B634D2" w:rsidRDefault="00B634D2" w:rsidP="005A29AF"/>
    <w:p w:rsidR="00B634D2" w:rsidRDefault="00B634D2" w:rsidP="005A29AF"/>
    <w:p w:rsidR="00B634D2" w:rsidRDefault="00B634D2" w:rsidP="005A29AF"/>
    <w:p w:rsidR="00B634D2" w:rsidRDefault="0022532F" w:rsidP="0022532F">
      <w:pPr>
        <w:jc w:val="right"/>
      </w:pPr>
      <w:r>
        <w:t>PREDSJEDNICA ŠKOLSKOG ODBORA:</w:t>
      </w:r>
    </w:p>
    <w:p w:rsidR="0022532F" w:rsidRDefault="0022532F" w:rsidP="0022532F">
      <w:pPr>
        <w:jc w:val="right"/>
      </w:pPr>
      <w:r>
        <w:t>Vlatka Kunić</w:t>
      </w:r>
    </w:p>
    <w:p w:rsidR="00B634D2" w:rsidRPr="005A29AF" w:rsidRDefault="00B634D2" w:rsidP="005A29AF"/>
    <w:sectPr w:rsidR="00B634D2" w:rsidRPr="005A29AF" w:rsidSect="001C64CD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7D3B"/>
    <w:multiLevelType w:val="hybridMultilevel"/>
    <w:tmpl w:val="67046686"/>
    <w:lvl w:ilvl="0" w:tplc="B57A88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/>
  <w:rsids>
    <w:rsidRoot w:val="005A29AF"/>
    <w:rsid w:val="00096311"/>
    <w:rsid w:val="000E6BEE"/>
    <w:rsid w:val="001B6108"/>
    <w:rsid w:val="001C64CD"/>
    <w:rsid w:val="001D0298"/>
    <w:rsid w:val="001D44BB"/>
    <w:rsid w:val="0022532F"/>
    <w:rsid w:val="00356AFD"/>
    <w:rsid w:val="003A6D6D"/>
    <w:rsid w:val="004C7B85"/>
    <w:rsid w:val="005A29AF"/>
    <w:rsid w:val="006E5197"/>
    <w:rsid w:val="007D2425"/>
    <w:rsid w:val="007E72D9"/>
    <w:rsid w:val="009B1984"/>
    <w:rsid w:val="00A62651"/>
    <w:rsid w:val="00B634D2"/>
    <w:rsid w:val="00D5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semiHidden/>
    <w:rsid w:val="001C64CD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1C64CD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C64CD"/>
    <w:rPr>
      <w:rFonts w:cs="Times New Roman"/>
      <w:color w:val="0000FF"/>
      <w:u w:val="single"/>
    </w:rPr>
  </w:style>
  <w:style w:type="paragraph" w:styleId="Tijeloteksta2">
    <w:name w:val="Body Text 2"/>
    <w:basedOn w:val="Normal"/>
    <w:semiHidden/>
    <w:rsid w:val="001C64CD"/>
    <w:pPr>
      <w:spacing w:before="200" w:after="200" w:line="276" w:lineRule="auto"/>
      <w:jc w:val="both"/>
    </w:pPr>
    <w:rPr>
      <w:rFonts w:ascii="Calibri" w:hAnsi="Calibri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DRUGA EKONOMSKA ŠKOLA</vt:lpstr>
    </vt:vector>
  </TitlesOfParts>
  <Company>2. Ekonomska škola</Company>
  <LinksUpToDate>false</LinksUpToDate>
  <CharactersWithSpaces>1900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DRUGA EKONOMSKA ŠKOLA</dc:title>
  <dc:creator>Tajništvo</dc:creator>
  <cp:lastModifiedBy>Sara</cp:lastModifiedBy>
  <cp:revision>2</cp:revision>
  <cp:lastPrinted>2014-01-29T12:49:00Z</cp:lastPrinted>
  <dcterms:created xsi:type="dcterms:W3CDTF">2014-02-14T15:29:00Z</dcterms:created>
  <dcterms:modified xsi:type="dcterms:W3CDTF">2014-02-14T15:29:00Z</dcterms:modified>
</cp:coreProperties>
</file>